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8F68" w14:textId="77777777" w:rsidR="00BB1FBE" w:rsidRDefault="00BB1FBE" w:rsidP="009A0854">
      <w:pPr>
        <w:rPr>
          <w:b/>
          <w:bCs/>
        </w:rPr>
      </w:pPr>
    </w:p>
    <w:p w14:paraId="0F36FAAF" w14:textId="63F559F9" w:rsidR="0002432D" w:rsidRPr="001F4F0B" w:rsidRDefault="00A9056C" w:rsidP="001F4F0B">
      <w:pPr>
        <w:jc w:val="center"/>
        <w:rPr>
          <w:b/>
          <w:bCs/>
        </w:rPr>
      </w:pPr>
      <w:r w:rsidRPr="001F4F0B">
        <w:rPr>
          <w:b/>
          <w:bCs/>
        </w:rPr>
        <w:t>Bolu Abant İzzet Baysal Üniversitesi</w:t>
      </w:r>
    </w:p>
    <w:p w14:paraId="5C74A880" w14:textId="2D7708FA" w:rsidR="00A9056C" w:rsidRPr="001F4F0B" w:rsidRDefault="00A9056C" w:rsidP="001F4F0B">
      <w:pPr>
        <w:jc w:val="center"/>
        <w:rPr>
          <w:b/>
          <w:bCs/>
        </w:rPr>
      </w:pPr>
      <w:r w:rsidRPr="001F4F0B">
        <w:rPr>
          <w:b/>
          <w:bCs/>
        </w:rPr>
        <w:t>Sağlık Bilimleri Fakültesi</w:t>
      </w:r>
    </w:p>
    <w:p w14:paraId="7D9994DC" w14:textId="6ABF1435" w:rsidR="00A9056C" w:rsidRPr="00B059A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Hemşirelik Bölümü</w:t>
      </w:r>
    </w:p>
    <w:p w14:paraId="57BB642C" w14:textId="25D07388" w:rsidR="00A9056C" w:rsidRPr="00B059A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Hemşireli</w:t>
      </w:r>
      <w:r w:rsidR="009F7EB1">
        <w:rPr>
          <w:rFonts w:ascii="Times New Roman" w:hAnsi="Times New Roman" w:cs="Times New Roman"/>
          <w:b/>
          <w:bCs/>
        </w:rPr>
        <w:t xml:space="preserve">k Esasları </w:t>
      </w:r>
      <w:r w:rsidRPr="00B059A4">
        <w:rPr>
          <w:rFonts w:ascii="Times New Roman" w:hAnsi="Times New Roman" w:cs="Times New Roman"/>
          <w:b/>
          <w:bCs/>
        </w:rPr>
        <w:t>Anabilim Dalı</w:t>
      </w:r>
    </w:p>
    <w:p w14:paraId="757E9B6F" w14:textId="5FCFD18E" w:rsidR="009A0854" w:rsidRPr="009A0854" w:rsidRDefault="00A9056C" w:rsidP="009A0854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Ders Dışı Laboratuvar Uygulama Planı</w:t>
      </w:r>
    </w:p>
    <w:p w14:paraId="3A06AB83" w14:textId="77777777" w:rsidR="009A0854" w:rsidRDefault="009A0854">
      <w:pPr>
        <w:rPr>
          <w:rFonts w:ascii="Times New Roman" w:hAnsi="Times New Roman" w:cs="Times New Roman"/>
        </w:rPr>
      </w:pPr>
    </w:p>
    <w:tbl>
      <w:tblPr>
        <w:tblStyle w:val="TabloKlavuzu"/>
        <w:tblW w:w="13742" w:type="dxa"/>
        <w:tblLook w:val="04A0" w:firstRow="1" w:lastRow="0" w:firstColumn="1" w:lastColumn="0" w:noHBand="0" w:noVBand="1"/>
      </w:tblPr>
      <w:tblGrid>
        <w:gridCol w:w="1059"/>
        <w:gridCol w:w="2761"/>
        <w:gridCol w:w="1701"/>
        <w:gridCol w:w="3969"/>
        <w:gridCol w:w="4252"/>
      </w:tblGrid>
      <w:tr w:rsidR="009A0854" w:rsidRPr="009A0854" w14:paraId="4C6B7FEF" w14:textId="77777777" w:rsidTr="009A0854">
        <w:trPr>
          <w:trHeight w:val="315"/>
        </w:trPr>
        <w:tc>
          <w:tcPr>
            <w:tcW w:w="0" w:type="auto"/>
            <w:hideMark/>
          </w:tcPr>
          <w:p w14:paraId="692285C0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A0854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2761" w:type="dxa"/>
            <w:hideMark/>
          </w:tcPr>
          <w:p w14:paraId="6C71F5E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A085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701" w:type="dxa"/>
            <w:hideMark/>
          </w:tcPr>
          <w:p w14:paraId="6AF3B95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A085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969" w:type="dxa"/>
            <w:hideMark/>
          </w:tcPr>
          <w:p w14:paraId="231A4CBF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A085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4252" w:type="dxa"/>
            <w:hideMark/>
          </w:tcPr>
          <w:p w14:paraId="42FF04E4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A085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9A0854" w:rsidRPr="009A0854" w14:paraId="0C108FEE" w14:textId="77777777" w:rsidTr="009A0854">
        <w:trPr>
          <w:trHeight w:val="315"/>
        </w:trPr>
        <w:tc>
          <w:tcPr>
            <w:tcW w:w="0" w:type="auto"/>
            <w:hideMark/>
          </w:tcPr>
          <w:p w14:paraId="5317DD3F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2761" w:type="dxa"/>
            <w:hideMark/>
          </w:tcPr>
          <w:p w14:paraId="558FA987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15 Ekim 2025 Çarşamba</w:t>
            </w:r>
          </w:p>
        </w:tc>
        <w:tc>
          <w:tcPr>
            <w:tcW w:w="1701" w:type="dxa"/>
            <w:hideMark/>
          </w:tcPr>
          <w:p w14:paraId="0367929D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37703A19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Enfeksiyon kontrolü</w:t>
            </w:r>
          </w:p>
        </w:tc>
        <w:tc>
          <w:tcPr>
            <w:tcW w:w="4252" w:type="dxa"/>
            <w:hideMark/>
          </w:tcPr>
          <w:p w14:paraId="6771993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9A0854" w:rsidRPr="009A0854" w14:paraId="798E9CFC" w14:textId="77777777" w:rsidTr="009A0854">
        <w:trPr>
          <w:trHeight w:val="315"/>
        </w:trPr>
        <w:tc>
          <w:tcPr>
            <w:tcW w:w="0" w:type="auto"/>
            <w:hideMark/>
          </w:tcPr>
          <w:p w14:paraId="726E5DF9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2761" w:type="dxa"/>
            <w:hideMark/>
          </w:tcPr>
          <w:p w14:paraId="0F18025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22 Ekim 2025 Çarşamba</w:t>
            </w:r>
          </w:p>
        </w:tc>
        <w:tc>
          <w:tcPr>
            <w:tcW w:w="1701" w:type="dxa"/>
            <w:hideMark/>
          </w:tcPr>
          <w:p w14:paraId="271F424A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753ED391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Kan basıncı ölçümü</w:t>
            </w:r>
          </w:p>
        </w:tc>
        <w:tc>
          <w:tcPr>
            <w:tcW w:w="4252" w:type="dxa"/>
            <w:hideMark/>
          </w:tcPr>
          <w:p w14:paraId="064754D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9A0854" w:rsidRPr="009A0854" w14:paraId="58392B99" w14:textId="77777777" w:rsidTr="009A0854">
        <w:trPr>
          <w:trHeight w:val="315"/>
        </w:trPr>
        <w:tc>
          <w:tcPr>
            <w:tcW w:w="0" w:type="auto"/>
            <w:hideMark/>
          </w:tcPr>
          <w:p w14:paraId="6F296A6D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2761" w:type="dxa"/>
            <w:hideMark/>
          </w:tcPr>
          <w:p w14:paraId="22E4D39B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31 Ekim 2025 Cuma</w:t>
            </w:r>
          </w:p>
        </w:tc>
        <w:tc>
          <w:tcPr>
            <w:tcW w:w="1701" w:type="dxa"/>
            <w:hideMark/>
          </w:tcPr>
          <w:p w14:paraId="3F96AC76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12630BD4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Paranteral ilaç uygulamaları</w:t>
            </w:r>
          </w:p>
        </w:tc>
        <w:tc>
          <w:tcPr>
            <w:tcW w:w="4252" w:type="dxa"/>
            <w:hideMark/>
          </w:tcPr>
          <w:p w14:paraId="7CC97923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 xml:space="preserve">Arş. Gör. Dr. Mehmet Ali ÇALIŞKAN </w:t>
            </w:r>
          </w:p>
        </w:tc>
      </w:tr>
      <w:tr w:rsidR="009A0854" w:rsidRPr="009A0854" w14:paraId="22AFB90D" w14:textId="77777777" w:rsidTr="009A0854">
        <w:trPr>
          <w:trHeight w:val="315"/>
        </w:trPr>
        <w:tc>
          <w:tcPr>
            <w:tcW w:w="0" w:type="auto"/>
            <w:hideMark/>
          </w:tcPr>
          <w:p w14:paraId="244A7E66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2761" w:type="dxa"/>
            <w:hideMark/>
          </w:tcPr>
          <w:p w14:paraId="58DFE585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4 Kasım 2025 Salı</w:t>
            </w:r>
          </w:p>
        </w:tc>
        <w:tc>
          <w:tcPr>
            <w:tcW w:w="1701" w:type="dxa"/>
            <w:hideMark/>
          </w:tcPr>
          <w:p w14:paraId="207510AF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10:00 -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10:50</w:t>
            </w:r>
          </w:p>
        </w:tc>
        <w:tc>
          <w:tcPr>
            <w:tcW w:w="3969" w:type="dxa"/>
            <w:hideMark/>
          </w:tcPr>
          <w:p w14:paraId="460DDC9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İlaç doz hesaplama</w:t>
            </w:r>
          </w:p>
        </w:tc>
        <w:tc>
          <w:tcPr>
            <w:tcW w:w="4252" w:type="dxa"/>
            <w:hideMark/>
          </w:tcPr>
          <w:p w14:paraId="1CD496F3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9A0854" w:rsidRPr="009A0854" w14:paraId="717C8A7C" w14:textId="77777777" w:rsidTr="009A0854">
        <w:trPr>
          <w:trHeight w:val="315"/>
        </w:trPr>
        <w:tc>
          <w:tcPr>
            <w:tcW w:w="0" w:type="auto"/>
            <w:hideMark/>
          </w:tcPr>
          <w:p w14:paraId="4A5AFA3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2761" w:type="dxa"/>
            <w:hideMark/>
          </w:tcPr>
          <w:p w14:paraId="1F3E0FA9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14 Kasım 2025 Cuma</w:t>
            </w:r>
          </w:p>
        </w:tc>
        <w:tc>
          <w:tcPr>
            <w:tcW w:w="1701" w:type="dxa"/>
            <w:hideMark/>
          </w:tcPr>
          <w:p w14:paraId="2AEB8DA7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29A60F8B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İntravenöz sıvı tedavisi</w:t>
            </w:r>
          </w:p>
        </w:tc>
        <w:tc>
          <w:tcPr>
            <w:tcW w:w="4252" w:type="dxa"/>
            <w:hideMark/>
          </w:tcPr>
          <w:p w14:paraId="62AF1319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 xml:space="preserve">Arş. Gör. Dr. Mehmet Ali ÇALIŞKAN </w:t>
            </w:r>
          </w:p>
        </w:tc>
      </w:tr>
      <w:tr w:rsidR="009A0854" w:rsidRPr="009A0854" w14:paraId="3F95F371" w14:textId="77777777" w:rsidTr="009A0854">
        <w:trPr>
          <w:trHeight w:val="315"/>
        </w:trPr>
        <w:tc>
          <w:tcPr>
            <w:tcW w:w="0" w:type="auto"/>
            <w:hideMark/>
          </w:tcPr>
          <w:p w14:paraId="51D9A02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2761" w:type="dxa"/>
            <w:hideMark/>
          </w:tcPr>
          <w:p w14:paraId="24E28BD5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19 Kasım 2025 Çarşamba</w:t>
            </w:r>
          </w:p>
        </w:tc>
        <w:tc>
          <w:tcPr>
            <w:tcW w:w="1701" w:type="dxa"/>
            <w:hideMark/>
          </w:tcPr>
          <w:p w14:paraId="221B27A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06CDBB4B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Sıvı izlemi</w:t>
            </w:r>
          </w:p>
        </w:tc>
        <w:tc>
          <w:tcPr>
            <w:tcW w:w="4252" w:type="dxa"/>
            <w:hideMark/>
          </w:tcPr>
          <w:p w14:paraId="1D96DC81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9A0854" w:rsidRPr="009A0854" w14:paraId="3B84E32B" w14:textId="77777777" w:rsidTr="009A0854">
        <w:trPr>
          <w:trHeight w:val="315"/>
        </w:trPr>
        <w:tc>
          <w:tcPr>
            <w:tcW w:w="0" w:type="auto"/>
            <w:hideMark/>
          </w:tcPr>
          <w:p w14:paraId="76A900D4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2761" w:type="dxa"/>
            <w:hideMark/>
          </w:tcPr>
          <w:p w14:paraId="4C91A97E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28 Kasım 2025 Cuma</w:t>
            </w:r>
          </w:p>
        </w:tc>
        <w:tc>
          <w:tcPr>
            <w:tcW w:w="1701" w:type="dxa"/>
            <w:hideMark/>
          </w:tcPr>
          <w:p w14:paraId="0B2036F2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6DE8922A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Stoma bakımı</w:t>
            </w:r>
          </w:p>
        </w:tc>
        <w:tc>
          <w:tcPr>
            <w:tcW w:w="4252" w:type="dxa"/>
            <w:hideMark/>
          </w:tcPr>
          <w:p w14:paraId="0E3C5490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 xml:space="preserve">Arş. Gör. Dr. Mehmet Ali ÇALIŞKAN </w:t>
            </w:r>
          </w:p>
        </w:tc>
      </w:tr>
      <w:tr w:rsidR="009A0854" w:rsidRPr="009A0854" w14:paraId="2C2DF942" w14:textId="77777777" w:rsidTr="009A0854">
        <w:trPr>
          <w:trHeight w:val="315"/>
        </w:trPr>
        <w:tc>
          <w:tcPr>
            <w:tcW w:w="0" w:type="auto"/>
            <w:hideMark/>
          </w:tcPr>
          <w:p w14:paraId="740BADB4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2761" w:type="dxa"/>
            <w:hideMark/>
          </w:tcPr>
          <w:p w14:paraId="7F13BE5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2 Aralık 2025 Salı</w:t>
            </w:r>
          </w:p>
        </w:tc>
        <w:tc>
          <w:tcPr>
            <w:tcW w:w="1701" w:type="dxa"/>
            <w:hideMark/>
          </w:tcPr>
          <w:p w14:paraId="337AC5E2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10:00 -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10:50</w:t>
            </w:r>
          </w:p>
        </w:tc>
        <w:tc>
          <w:tcPr>
            <w:tcW w:w="3969" w:type="dxa"/>
            <w:hideMark/>
          </w:tcPr>
          <w:p w14:paraId="08064FB0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A0854">
              <w:rPr>
                <w:rFonts w:ascii="Times New Roman" w:hAnsi="Times New Roman" w:cs="Times New Roman"/>
              </w:rPr>
              <w:t>Nazafarengeal</w:t>
            </w:r>
            <w:proofErr w:type="spellEnd"/>
            <w:r w:rsidRPr="009A085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A0854">
              <w:rPr>
                <w:rFonts w:ascii="Times New Roman" w:hAnsi="Times New Roman" w:cs="Times New Roman"/>
              </w:rPr>
              <w:t>orofarengeal</w:t>
            </w:r>
            <w:proofErr w:type="spellEnd"/>
            <w:r w:rsidRPr="009A0854">
              <w:rPr>
                <w:rFonts w:ascii="Times New Roman" w:hAnsi="Times New Roman" w:cs="Times New Roman"/>
              </w:rPr>
              <w:t xml:space="preserve"> aspirasyon</w:t>
            </w:r>
          </w:p>
        </w:tc>
        <w:tc>
          <w:tcPr>
            <w:tcW w:w="4252" w:type="dxa"/>
            <w:hideMark/>
          </w:tcPr>
          <w:p w14:paraId="752BCB95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9A0854" w:rsidRPr="009A0854" w14:paraId="31FAA91C" w14:textId="77777777" w:rsidTr="009A0854">
        <w:trPr>
          <w:trHeight w:val="315"/>
        </w:trPr>
        <w:tc>
          <w:tcPr>
            <w:tcW w:w="0" w:type="auto"/>
            <w:hideMark/>
          </w:tcPr>
          <w:p w14:paraId="7AC022A1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2761" w:type="dxa"/>
            <w:hideMark/>
          </w:tcPr>
          <w:p w14:paraId="37FD698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9 Aralık 2025 Salı</w:t>
            </w:r>
          </w:p>
        </w:tc>
        <w:tc>
          <w:tcPr>
            <w:tcW w:w="1701" w:type="dxa"/>
            <w:hideMark/>
          </w:tcPr>
          <w:p w14:paraId="0FC667BE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10:00 -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10:50</w:t>
            </w:r>
          </w:p>
        </w:tc>
        <w:tc>
          <w:tcPr>
            <w:tcW w:w="3969" w:type="dxa"/>
            <w:hideMark/>
          </w:tcPr>
          <w:p w14:paraId="498695A0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A0854">
              <w:rPr>
                <w:rFonts w:ascii="Times New Roman" w:hAnsi="Times New Roman" w:cs="Times New Roman"/>
              </w:rPr>
              <w:t>Nazogastrik</w:t>
            </w:r>
            <w:proofErr w:type="spellEnd"/>
            <w:r w:rsidRPr="009A0854">
              <w:rPr>
                <w:rFonts w:ascii="Times New Roman" w:hAnsi="Times New Roman" w:cs="Times New Roman"/>
              </w:rPr>
              <w:t xml:space="preserve"> sonda uygulaması</w:t>
            </w:r>
          </w:p>
        </w:tc>
        <w:tc>
          <w:tcPr>
            <w:tcW w:w="4252" w:type="dxa"/>
            <w:hideMark/>
          </w:tcPr>
          <w:p w14:paraId="4B26FE6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9A0854" w:rsidRPr="009A0854" w14:paraId="0C8A3B63" w14:textId="77777777" w:rsidTr="009A0854">
        <w:trPr>
          <w:trHeight w:val="315"/>
        </w:trPr>
        <w:tc>
          <w:tcPr>
            <w:tcW w:w="0" w:type="auto"/>
            <w:hideMark/>
          </w:tcPr>
          <w:p w14:paraId="78365C07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2761" w:type="dxa"/>
            <w:hideMark/>
          </w:tcPr>
          <w:p w14:paraId="587575F9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17 Aralık 2025 Çarşamba</w:t>
            </w:r>
          </w:p>
        </w:tc>
        <w:tc>
          <w:tcPr>
            <w:tcW w:w="1701" w:type="dxa"/>
            <w:hideMark/>
          </w:tcPr>
          <w:p w14:paraId="2D3BADFF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13.30 -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14:20</w:t>
            </w:r>
          </w:p>
        </w:tc>
        <w:tc>
          <w:tcPr>
            <w:tcW w:w="3969" w:type="dxa"/>
            <w:hideMark/>
          </w:tcPr>
          <w:p w14:paraId="658ECFA0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Trakeostomi bakımı</w:t>
            </w:r>
          </w:p>
        </w:tc>
        <w:tc>
          <w:tcPr>
            <w:tcW w:w="4252" w:type="dxa"/>
            <w:hideMark/>
          </w:tcPr>
          <w:p w14:paraId="32C00B9C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9A0854" w:rsidRPr="009A0854" w14:paraId="6C6C23A9" w14:textId="77777777" w:rsidTr="009A0854">
        <w:trPr>
          <w:trHeight w:val="315"/>
        </w:trPr>
        <w:tc>
          <w:tcPr>
            <w:tcW w:w="0" w:type="auto"/>
            <w:hideMark/>
          </w:tcPr>
          <w:p w14:paraId="2E150508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2761" w:type="dxa"/>
            <w:hideMark/>
          </w:tcPr>
          <w:p w14:paraId="776EC2FE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26 Aralık 2025 Cuma</w:t>
            </w:r>
          </w:p>
        </w:tc>
        <w:tc>
          <w:tcPr>
            <w:tcW w:w="1701" w:type="dxa"/>
            <w:hideMark/>
          </w:tcPr>
          <w:p w14:paraId="6F3B883A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10:00 -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10:50</w:t>
            </w:r>
          </w:p>
        </w:tc>
        <w:tc>
          <w:tcPr>
            <w:tcW w:w="3969" w:type="dxa"/>
            <w:hideMark/>
          </w:tcPr>
          <w:p w14:paraId="59E5FFF2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Mesane kateterizasyonu</w:t>
            </w:r>
          </w:p>
        </w:tc>
        <w:tc>
          <w:tcPr>
            <w:tcW w:w="4252" w:type="dxa"/>
            <w:hideMark/>
          </w:tcPr>
          <w:p w14:paraId="6798CFE3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 xml:space="preserve">Arş. Gör. Dr. Mehmet Ali ÇALIŞKAN </w:t>
            </w:r>
          </w:p>
        </w:tc>
      </w:tr>
      <w:tr w:rsidR="009A0854" w:rsidRPr="009A0854" w14:paraId="0775B5F3" w14:textId="77777777" w:rsidTr="009A0854">
        <w:trPr>
          <w:trHeight w:val="315"/>
        </w:trPr>
        <w:tc>
          <w:tcPr>
            <w:tcW w:w="0" w:type="auto"/>
            <w:hideMark/>
          </w:tcPr>
          <w:p w14:paraId="0BA0EF54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2761" w:type="dxa"/>
            <w:hideMark/>
          </w:tcPr>
          <w:p w14:paraId="380A1067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30 Aralık 2025 Salı</w:t>
            </w:r>
          </w:p>
        </w:tc>
        <w:tc>
          <w:tcPr>
            <w:tcW w:w="1701" w:type="dxa"/>
            <w:hideMark/>
          </w:tcPr>
          <w:p w14:paraId="752423AB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A0854">
              <w:rPr>
                <w:rFonts w:ascii="Times New Roman" w:hAnsi="Times New Roman" w:cs="Times New Roman"/>
              </w:rPr>
              <w:t>10:00 -</w:t>
            </w:r>
            <w:proofErr w:type="gramEnd"/>
            <w:r w:rsidRPr="009A0854">
              <w:rPr>
                <w:rFonts w:ascii="Times New Roman" w:hAnsi="Times New Roman" w:cs="Times New Roman"/>
              </w:rPr>
              <w:t xml:space="preserve"> 10:50</w:t>
            </w:r>
          </w:p>
        </w:tc>
        <w:tc>
          <w:tcPr>
            <w:tcW w:w="3969" w:type="dxa"/>
            <w:hideMark/>
          </w:tcPr>
          <w:p w14:paraId="067958AD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Sıcak ve soğuk uygulamalar</w:t>
            </w:r>
          </w:p>
        </w:tc>
        <w:tc>
          <w:tcPr>
            <w:tcW w:w="4252" w:type="dxa"/>
            <w:hideMark/>
          </w:tcPr>
          <w:p w14:paraId="784B9A91" w14:textId="77777777" w:rsidR="009A0854" w:rsidRPr="009A0854" w:rsidRDefault="009A0854" w:rsidP="009A08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0854">
              <w:rPr>
                <w:rFonts w:ascii="Times New Roman" w:hAnsi="Times New Roman" w:cs="Times New Roman"/>
              </w:rPr>
              <w:t>Dr. Öğr. Üyesi Sümeyra ALAN</w:t>
            </w:r>
          </w:p>
        </w:tc>
      </w:tr>
    </w:tbl>
    <w:p w14:paraId="555D0586" w14:textId="77777777" w:rsidR="009A0854" w:rsidRPr="00B059A4" w:rsidRDefault="009A0854">
      <w:pPr>
        <w:rPr>
          <w:rFonts w:ascii="Times New Roman" w:hAnsi="Times New Roman" w:cs="Times New Roman"/>
        </w:rPr>
      </w:pPr>
    </w:p>
    <w:sectPr w:rsidR="009A0854" w:rsidRPr="00B059A4" w:rsidSect="009A085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60182"/>
    <w:rsid w:val="000E3F84"/>
    <w:rsid w:val="00181ED2"/>
    <w:rsid w:val="001D0293"/>
    <w:rsid w:val="001D310E"/>
    <w:rsid w:val="001F4F0B"/>
    <w:rsid w:val="00222AF3"/>
    <w:rsid w:val="00320F56"/>
    <w:rsid w:val="003B4E13"/>
    <w:rsid w:val="004132AC"/>
    <w:rsid w:val="00420394"/>
    <w:rsid w:val="0055742C"/>
    <w:rsid w:val="005577C4"/>
    <w:rsid w:val="005A3D35"/>
    <w:rsid w:val="006A2529"/>
    <w:rsid w:val="006E1CC1"/>
    <w:rsid w:val="006E3B66"/>
    <w:rsid w:val="007441D0"/>
    <w:rsid w:val="008B3C37"/>
    <w:rsid w:val="00916980"/>
    <w:rsid w:val="00987CBC"/>
    <w:rsid w:val="009A0854"/>
    <w:rsid w:val="009A54EF"/>
    <w:rsid w:val="009F7EB1"/>
    <w:rsid w:val="00A223CE"/>
    <w:rsid w:val="00A72E8D"/>
    <w:rsid w:val="00A9056C"/>
    <w:rsid w:val="00A97F74"/>
    <w:rsid w:val="00B059A4"/>
    <w:rsid w:val="00BB1FBE"/>
    <w:rsid w:val="00C519AB"/>
    <w:rsid w:val="00C72DDF"/>
    <w:rsid w:val="00C81A0D"/>
    <w:rsid w:val="00D65FC2"/>
    <w:rsid w:val="00DB2B9B"/>
    <w:rsid w:val="00EB0BF5"/>
    <w:rsid w:val="00EF6132"/>
    <w:rsid w:val="00F132E4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B1E60F96-0182-496A-94AA-4DD6F35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GÜLNUR TEMELLİ</cp:lastModifiedBy>
  <cp:revision>3</cp:revision>
  <dcterms:created xsi:type="dcterms:W3CDTF">2025-09-10T09:05:00Z</dcterms:created>
  <dcterms:modified xsi:type="dcterms:W3CDTF">2025-09-11T09:37:00Z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